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93" w:rsidRPr="00C31AF8" w:rsidRDefault="00047B93" w:rsidP="00C31AF8">
      <w:pPr>
        <w:jc w:val="center"/>
        <w:rPr>
          <w:b/>
          <w:sz w:val="32"/>
        </w:rPr>
      </w:pPr>
      <w:r w:rsidRPr="00C31AF8">
        <w:rPr>
          <w:b/>
          <w:sz w:val="32"/>
        </w:rPr>
        <w:t>Die Geloofsbelydenis van Nicea</w:t>
      </w:r>
    </w:p>
    <w:p w:rsidR="001761FA" w:rsidRDefault="00047B93" w:rsidP="001761FA">
      <w:pPr>
        <w:spacing w:after="0" w:line="360" w:lineRule="auto"/>
      </w:pPr>
      <w:r>
        <w:t xml:space="preserve">Ons glo in een God, die almagtige Vader, die Skepper van hemel en aarde, </w:t>
      </w:r>
    </w:p>
    <w:p w:rsidR="00047B93" w:rsidRDefault="001761FA" w:rsidP="001761FA">
      <w:pPr>
        <w:spacing w:after="0" w:line="360" w:lineRule="auto"/>
      </w:pPr>
      <w:r>
        <w:t xml:space="preserve">en </w:t>
      </w:r>
      <w:r w:rsidR="00047B93">
        <w:t>van alle s</w:t>
      </w:r>
      <w:r w:rsidR="00C31AF8">
        <w:t>ienlike</w:t>
      </w:r>
      <w:r w:rsidR="00047B93">
        <w:t xml:space="preserve"> en onsi</w:t>
      </w:r>
      <w:r w:rsidR="00C31AF8">
        <w:t>enlike</w:t>
      </w:r>
      <w:r w:rsidR="00047B93">
        <w:t xml:space="preserve"> dinge;</w:t>
      </w:r>
    </w:p>
    <w:p w:rsidR="00323BBE" w:rsidRDefault="00047B93" w:rsidP="001761FA">
      <w:pPr>
        <w:spacing w:after="0" w:line="360" w:lineRule="auto"/>
      </w:pPr>
      <w:r>
        <w:t xml:space="preserve">en in een Here Jesus Christus, die eniggebore Seun van God, </w:t>
      </w:r>
    </w:p>
    <w:p w:rsidR="00047B93" w:rsidRDefault="00C31AF8" w:rsidP="001761FA">
      <w:pPr>
        <w:spacing w:after="0" w:line="360" w:lineRule="auto"/>
      </w:pPr>
      <w:r>
        <w:t xml:space="preserve">gebore uit die Vader </w:t>
      </w:r>
      <w:r w:rsidR="00047B93">
        <w:t xml:space="preserve">voor al die </w:t>
      </w:r>
      <w:r>
        <w:t xml:space="preserve">tye; (God uit God) </w:t>
      </w:r>
      <w:r w:rsidR="00047B93">
        <w:t xml:space="preserve"> </w:t>
      </w:r>
      <w:r>
        <w:t>Lig uit Lig,</w:t>
      </w:r>
    </w:p>
    <w:p w:rsidR="00C31AF8" w:rsidRDefault="00047B93" w:rsidP="001761FA">
      <w:pPr>
        <w:spacing w:after="0" w:line="360" w:lineRule="auto"/>
      </w:pPr>
      <w:r>
        <w:t>wa</w:t>
      </w:r>
      <w:r w:rsidR="00C31AF8">
        <w:t>a</w:t>
      </w:r>
      <w:r>
        <w:t>r</w:t>
      </w:r>
      <w:r w:rsidR="00C31AF8">
        <w:t>agtige</w:t>
      </w:r>
      <w:r>
        <w:t xml:space="preserve"> God uit wa</w:t>
      </w:r>
      <w:r w:rsidR="00C31AF8">
        <w:t>a</w:t>
      </w:r>
      <w:r>
        <w:t>r</w:t>
      </w:r>
      <w:r w:rsidR="00C31AF8">
        <w:t>agtige</w:t>
      </w:r>
      <w:r>
        <w:t xml:space="preserve"> God</w:t>
      </w:r>
      <w:r w:rsidR="00C31AF8">
        <w:t xml:space="preserve"> verwek</w:t>
      </w:r>
      <w:r>
        <w:t>,</w:t>
      </w:r>
      <w:r w:rsidR="00C31AF8">
        <w:t xml:space="preserve"> </w:t>
      </w:r>
      <w:r>
        <w:t xml:space="preserve">nie gemaak nie, </w:t>
      </w:r>
    </w:p>
    <w:p w:rsidR="00047B93" w:rsidRDefault="00047B93" w:rsidP="001761FA">
      <w:pPr>
        <w:spacing w:after="0" w:line="360" w:lineRule="auto"/>
      </w:pPr>
      <w:r>
        <w:t>een in wese met die Vader,deur wie alle</w:t>
      </w:r>
      <w:r w:rsidR="00C31AF8">
        <w:t xml:space="preserve"> dinge</w:t>
      </w:r>
      <w:r>
        <w:t xml:space="preserve"> </w:t>
      </w:r>
      <w:r w:rsidR="00C31AF8">
        <w:t xml:space="preserve">ontstaan </w:t>
      </w:r>
      <w:r>
        <w:t>het.</w:t>
      </w:r>
    </w:p>
    <w:p w:rsidR="00F034C9" w:rsidRDefault="00F034C9" w:rsidP="001761FA">
      <w:pPr>
        <w:spacing w:after="0" w:line="360" w:lineRule="auto"/>
      </w:pPr>
      <w:r>
        <w:t>wat</w:t>
      </w:r>
      <w:r w:rsidR="00047B93">
        <w:t xml:space="preserve"> ter wille van ons, mense, </w:t>
      </w:r>
    </w:p>
    <w:p w:rsidR="00F034C9" w:rsidRDefault="00047B93" w:rsidP="001761FA">
      <w:pPr>
        <w:spacing w:after="0" w:line="360" w:lineRule="auto"/>
      </w:pPr>
      <w:r>
        <w:t xml:space="preserve">en </w:t>
      </w:r>
      <w:r w:rsidR="00F034C9">
        <w:t xml:space="preserve">ter wille van </w:t>
      </w:r>
      <w:r>
        <w:t xml:space="preserve">ons saligheid neergedaal </w:t>
      </w:r>
      <w:r w:rsidR="00F034C9">
        <w:t xml:space="preserve">het uit die hemel, </w:t>
      </w:r>
    </w:p>
    <w:p w:rsidR="00047B93" w:rsidRDefault="00047B93" w:rsidP="001761FA">
      <w:pPr>
        <w:spacing w:after="0" w:line="360" w:lineRule="auto"/>
      </w:pPr>
      <w:r>
        <w:t>vlees geword</w:t>
      </w:r>
      <w:r w:rsidR="00F034C9">
        <w:t xml:space="preserve"> het deur die Heilige Gees uit die maagd Maria, </w:t>
      </w:r>
    </w:p>
    <w:p w:rsidR="00F034C9" w:rsidRDefault="00F034C9" w:rsidP="001761FA">
      <w:pPr>
        <w:spacing w:after="0" w:line="360" w:lineRule="auto"/>
      </w:pPr>
      <w:r>
        <w:t>en mens geword het wat selfs vir ons gekruisig is</w:t>
      </w:r>
    </w:p>
    <w:p w:rsidR="00F034C9" w:rsidRDefault="00047B93" w:rsidP="001761FA">
      <w:pPr>
        <w:spacing w:after="0" w:line="360" w:lineRule="auto"/>
      </w:pPr>
      <w:r>
        <w:t>onder Pontius Pilatus</w:t>
      </w:r>
      <w:r w:rsidR="00F034C9">
        <w:t>,</w:t>
      </w:r>
      <w:r>
        <w:t xml:space="preserve"> </w:t>
      </w:r>
      <w:r w:rsidR="00F034C9">
        <w:t>gely en begrawe is; en o</w:t>
      </w:r>
      <w:r>
        <w:t>p die derde dag het Hy volgens die Skrifte opgestaan</w:t>
      </w:r>
      <w:r w:rsidR="00F034C9">
        <w:t xml:space="preserve"> het volgens die Skrifte; wat opgevaar het </w:t>
      </w:r>
      <w:r>
        <w:t>na die he</w:t>
      </w:r>
      <w:r w:rsidR="00F034C9">
        <w:t xml:space="preserve">mel, en wat </w:t>
      </w:r>
      <w:r>
        <w:t xml:space="preserve">sit aan die regterhand </w:t>
      </w:r>
    </w:p>
    <w:p w:rsidR="00047B93" w:rsidRDefault="00047B93" w:rsidP="001761FA">
      <w:pPr>
        <w:spacing w:after="0" w:line="360" w:lineRule="auto"/>
      </w:pPr>
      <w:r>
        <w:t xml:space="preserve">van die Vader, </w:t>
      </w:r>
      <w:r w:rsidR="00F034C9">
        <w:t xml:space="preserve">wat weer sal kom met </w:t>
      </w:r>
      <w:r>
        <w:t>heerlikheid om te oordeel</w:t>
      </w:r>
      <w:r w:rsidR="00F034C9">
        <w:t xml:space="preserve"> die wat nog lewe</w:t>
      </w:r>
    </w:p>
    <w:p w:rsidR="00F034C9" w:rsidRDefault="00F034C9" w:rsidP="001761FA">
      <w:pPr>
        <w:spacing w:after="0" w:line="360" w:lineRule="auto"/>
      </w:pPr>
      <w:r>
        <w:t>en die wat reeds gesterf het, wie se</w:t>
      </w:r>
      <w:r w:rsidR="001761FA">
        <w:t xml:space="preserve"> koningheerskappy geen einde sal hê nie;</w:t>
      </w:r>
    </w:p>
    <w:p w:rsidR="001761FA" w:rsidRDefault="001761FA" w:rsidP="001761FA">
      <w:pPr>
        <w:spacing w:after="0" w:line="360" w:lineRule="auto"/>
      </w:pPr>
      <w:r>
        <w:t xml:space="preserve">en in die Heilige Gees, die Heer en Lewensmaker, wat van die Vader en die Seun uitgaan, </w:t>
      </w:r>
    </w:p>
    <w:p w:rsidR="00323BBE" w:rsidRDefault="001761FA" w:rsidP="001761FA">
      <w:pPr>
        <w:spacing w:after="0" w:line="360" w:lineRule="auto"/>
      </w:pPr>
      <w:r>
        <w:t xml:space="preserve">wat saam met die Vader en die Seun aanbid en verheerlik moet word, wat gespreek het deur </w:t>
      </w:r>
    </w:p>
    <w:p w:rsidR="001761FA" w:rsidRDefault="001761FA" w:rsidP="001761FA">
      <w:pPr>
        <w:spacing w:after="0" w:line="360" w:lineRule="auto"/>
      </w:pPr>
      <w:bookmarkStart w:id="0" w:name="_GoBack"/>
      <w:bookmarkEnd w:id="0"/>
      <w:r>
        <w:t xml:space="preserve">die heilige profete.   </w:t>
      </w:r>
    </w:p>
    <w:p w:rsidR="00047B93" w:rsidRDefault="00047B93" w:rsidP="001761FA">
      <w:pPr>
        <w:spacing w:after="0" w:line="360" w:lineRule="auto"/>
      </w:pPr>
      <w:r>
        <w:t xml:space="preserve">Ons glo aan een, heilige, algemene </w:t>
      </w:r>
      <w:r w:rsidR="001761FA">
        <w:t xml:space="preserve">kerk, gegrond op die leer van die apostels. </w:t>
      </w:r>
    </w:p>
    <w:p w:rsidR="00047B93" w:rsidRDefault="00047B93" w:rsidP="001761FA">
      <w:pPr>
        <w:spacing w:after="0" w:line="360" w:lineRule="auto"/>
      </w:pPr>
      <w:r>
        <w:t>Ons bely een do</w:t>
      </w:r>
      <w:r w:rsidR="001761FA">
        <w:t xml:space="preserve">op tot vergifnis van die sondes; ons verwag die opstanding van die ontslapenes, </w:t>
      </w:r>
    </w:p>
    <w:p w:rsidR="001761FA" w:rsidRDefault="001761FA" w:rsidP="001761FA">
      <w:pPr>
        <w:spacing w:after="0" w:line="360" w:lineRule="auto"/>
      </w:pPr>
      <w:r>
        <w:t xml:space="preserve">En die lewe van die toekomstige eeu. </w:t>
      </w:r>
    </w:p>
    <w:p w:rsidR="001761FA" w:rsidRDefault="001761FA" w:rsidP="001761FA">
      <w:pPr>
        <w:spacing w:after="0" w:line="360" w:lineRule="auto"/>
      </w:pPr>
      <w:r>
        <w:t xml:space="preserve">AMEN </w:t>
      </w:r>
    </w:p>
    <w:p w:rsidR="00315285" w:rsidRDefault="00047B93" w:rsidP="001761FA">
      <w:pPr>
        <w:spacing w:after="0" w:line="360" w:lineRule="auto"/>
      </w:pPr>
      <w:r>
        <w:t xml:space="preserve"> </w:t>
      </w:r>
    </w:p>
    <w:sectPr w:rsidR="00315285" w:rsidSect="00C31AF8">
      <w:pgSz w:w="11906" w:h="16838"/>
      <w:pgMar w:top="1440" w:right="1440" w:bottom="1440" w:left="1440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3"/>
    <w:rsid w:val="000343AC"/>
    <w:rsid w:val="00047B93"/>
    <w:rsid w:val="001761FA"/>
    <w:rsid w:val="00315285"/>
    <w:rsid w:val="00323BBE"/>
    <w:rsid w:val="00C31AF8"/>
    <w:rsid w:val="00F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LEANIE</dc:creator>
  <cp:lastModifiedBy>LEANIE</cp:lastModifiedBy>
  <cp:revision>1</cp:revision>
  <dcterms:created xsi:type="dcterms:W3CDTF">2014-06-23T13:36:00Z</dcterms:created>
  <dcterms:modified xsi:type="dcterms:W3CDTF">2014-06-23T17:52:00Z</dcterms:modified>
</cp:coreProperties>
</file>